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6EB5" w14:textId="605E2286" w:rsidR="00850907" w:rsidRDefault="00850907" w:rsidP="00106041">
      <w:pPr>
        <w:pStyle w:val="NormalWeb"/>
      </w:pPr>
    </w:p>
    <w:p w14:paraId="1310D37F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929C38" wp14:editId="0C7FF5A6">
                <wp:extent cx="5943600" cy="1270"/>
                <wp:effectExtent l="0" t="31750" r="0" b="36830"/>
                <wp:docPr id="183849184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A9FB8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78E7C64" w14:textId="77777777" w:rsidR="00850907" w:rsidRDefault="00850907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🌟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Youth Peace &amp; Justice Foundation – March 2026 Final Report (Locked)</w:t>
      </w:r>
    </w:p>
    <w:p w14:paraId="0046C639" w14:textId="77777777" w:rsidR="00850907" w:rsidRDefault="00850907">
      <w:pPr>
        <w:pStyle w:val="NormalWeb"/>
      </w:pPr>
      <w:r>
        <w:rPr>
          <w:rStyle w:val="Strong"/>
        </w:rPr>
        <w:t>Reporting Period:</w:t>
      </w:r>
      <w:r>
        <w:t xml:space="preserve"> Feb 18 – Mar 18, 2026</w:t>
      </w:r>
      <w:r>
        <w:br/>
      </w:r>
      <w:r>
        <w:rPr>
          <w:rStyle w:val="Strong"/>
        </w:rPr>
        <w:t>Status:</w:t>
      </w:r>
      <w:r>
        <w:t xml:space="preserve"> </w:t>
      </w:r>
      <w:r>
        <w:rPr>
          <w:rFonts w:ascii="Segoe UI Emoji" w:hAnsi="Segoe UI Emoji" w:cs="Segoe UI Emoji"/>
        </w:rPr>
        <w:t>✅</w:t>
      </w:r>
      <w:r>
        <w:t xml:space="preserve"> Final | Audit-Ready | Reconciled &amp; Saved</w:t>
      </w:r>
    </w:p>
    <w:p w14:paraId="362F2D88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FFAAF6" wp14:editId="224E680D">
                <wp:extent cx="5943600" cy="1270"/>
                <wp:effectExtent l="0" t="31750" r="0" b="36830"/>
                <wp:docPr id="19565046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B2F29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AF2966B" w14:textId="77777777" w:rsidR="00850907" w:rsidRDefault="00850907">
      <w:pPr>
        <w:pStyle w:val="Heading2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Opening Cash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1245"/>
      </w:tblGrid>
      <w:tr w:rsidR="00850907" w14:paraId="091CD9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817131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BE05B57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850907" w14:paraId="0CBDA4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93BC4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Opening Cash (Feb Ending)</w:t>
            </w:r>
          </w:p>
        </w:tc>
        <w:tc>
          <w:tcPr>
            <w:tcW w:w="0" w:type="auto"/>
            <w:vAlign w:val="center"/>
            <w:hideMark/>
          </w:tcPr>
          <w:p w14:paraId="52D69276" w14:textId="77777777" w:rsidR="00850907" w:rsidRDefault="008509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$12,459.98</w:t>
            </w:r>
          </w:p>
        </w:tc>
      </w:tr>
    </w:tbl>
    <w:p w14:paraId="626C7BFF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FA758B" wp14:editId="077C1F87">
                <wp:extent cx="5943600" cy="1270"/>
                <wp:effectExtent l="0" t="31750" r="0" b="36830"/>
                <wp:docPr id="147981869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4E9F3C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6DDE16A" w14:textId="77777777" w:rsidR="00850907" w:rsidRDefault="00850907">
      <w:pPr>
        <w:pStyle w:val="Heading2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Income (March)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8"/>
        <w:gridCol w:w="1352"/>
        <w:gridCol w:w="939"/>
      </w:tblGrid>
      <w:tr w:rsidR="00850907" w14:paraId="288B3B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1DA269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14:paraId="40EC5635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45B414B5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850907" w14:paraId="37F08E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085C6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General Monthly Donation</w:t>
            </w:r>
          </w:p>
        </w:tc>
        <w:tc>
          <w:tcPr>
            <w:tcW w:w="0" w:type="auto"/>
            <w:vAlign w:val="center"/>
            <w:hideMark/>
          </w:tcPr>
          <w:p w14:paraId="77C8B87F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</w:t>
            </w:r>
          </w:p>
        </w:tc>
        <w:tc>
          <w:tcPr>
            <w:tcW w:w="0" w:type="auto"/>
            <w:vAlign w:val="center"/>
            <w:hideMark/>
          </w:tcPr>
          <w:p w14:paraId="6A5AC97C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$100.00</w:t>
            </w:r>
          </w:p>
        </w:tc>
      </w:tr>
      <w:tr w:rsidR="00850907" w14:paraId="5D4B61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E6F9E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PayPal Donation</w:t>
            </w:r>
          </w:p>
        </w:tc>
        <w:tc>
          <w:tcPr>
            <w:tcW w:w="0" w:type="auto"/>
            <w:vAlign w:val="center"/>
            <w:hideMark/>
          </w:tcPr>
          <w:p w14:paraId="4D5CBA9E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Unrestricted</w:t>
            </w:r>
          </w:p>
        </w:tc>
        <w:tc>
          <w:tcPr>
            <w:tcW w:w="0" w:type="auto"/>
            <w:vAlign w:val="center"/>
            <w:hideMark/>
          </w:tcPr>
          <w:p w14:paraId="79701E68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$20.00</w:t>
            </w:r>
          </w:p>
        </w:tc>
      </w:tr>
      <w:tr w:rsidR="00850907" w14:paraId="47FE77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7F14D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Bullying Prevention Program</w:t>
            </w:r>
          </w:p>
        </w:tc>
        <w:tc>
          <w:tcPr>
            <w:tcW w:w="0" w:type="auto"/>
            <w:vAlign w:val="center"/>
            <w:hideMark/>
          </w:tcPr>
          <w:p w14:paraId="55F0DFA7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Restricted</w:t>
            </w:r>
          </w:p>
        </w:tc>
        <w:tc>
          <w:tcPr>
            <w:tcW w:w="0" w:type="auto"/>
            <w:vAlign w:val="center"/>
            <w:hideMark/>
          </w:tcPr>
          <w:p w14:paraId="14C0EADA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$25.00</w:t>
            </w:r>
          </w:p>
        </w:tc>
      </w:tr>
      <w:tr w:rsidR="00850907" w14:paraId="1683A9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0B13C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Austin Victim Support (</w:t>
            </w:r>
            <w:proofErr w:type="spellStart"/>
            <w:r>
              <w:rPr>
                <w:rFonts w:eastAsia="Times New Roman"/>
              </w:rPr>
              <w:t>Savitha</w:t>
            </w:r>
            <w:proofErr w:type="spellEnd"/>
            <w:r>
              <w:rPr>
                <w:rFonts w:eastAsia="Times New Roman"/>
              </w:rPr>
              <w:t xml:space="preserve"> Shan)</w:t>
            </w:r>
          </w:p>
        </w:tc>
        <w:tc>
          <w:tcPr>
            <w:tcW w:w="0" w:type="auto"/>
            <w:vAlign w:val="center"/>
            <w:hideMark/>
          </w:tcPr>
          <w:p w14:paraId="4F0BF102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Restricted</w:t>
            </w:r>
          </w:p>
        </w:tc>
        <w:tc>
          <w:tcPr>
            <w:tcW w:w="0" w:type="auto"/>
            <w:vAlign w:val="center"/>
            <w:hideMark/>
          </w:tcPr>
          <w:p w14:paraId="1829CBFF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$43.42</w:t>
            </w:r>
          </w:p>
        </w:tc>
      </w:tr>
    </w:tbl>
    <w:p w14:paraId="53FE6F14" w14:textId="77777777" w:rsidR="00850907" w:rsidRDefault="00850907">
      <w:pPr>
        <w:pStyle w:val="NormalWeb"/>
      </w:pPr>
      <w:r>
        <w:rPr>
          <w:rStyle w:val="Strong"/>
        </w:rPr>
        <w:t>Total Income:</w:t>
      </w:r>
      <w:r>
        <w:t xml:space="preserve"> </w:t>
      </w:r>
      <w:r>
        <w:rPr>
          <w:rStyle w:val="Strong"/>
        </w:rPr>
        <w:t>$188.42</w:t>
      </w:r>
      <w:r>
        <w:br/>
      </w:r>
      <w:r>
        <w:rPr>
          <w:rStyle w:val="Strong"/>
        </w:rPr>
        <w:t>Total Available Cash:</w:t>
      </w:r>
      <w:r>
        <w:t xml:space="preserve"> </w:t>
      </w:r>
      <w:r>
        <w:rPr>
          <w:rStyle w:val="Strong"/>
        </w:rPr>
        <w:t>$12,648.40</w:t>
      </w:r>
    </w:p>
    <w:p w14:paraId="62F82788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3FD24334" wp14:editId="0068EE79">
                <wp:extent cx="5943600" cy="1270"/>
                <wp:effectExtent l="0" t="31750" r="0" b="36830"/>
                <wp:docPr id="599896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524073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511815E" w14:textId="77777777" w:rsidR="00850907" w:rsidRDefault="00850907">
      <w:pPr>
        <w:pStyle w:val="Heading2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Cash Expenses (Complete)</w:t>
      </w:r>
    </w:p>
    <w:p w14:paraId="6B9CE1BE" w14:textId="77777777" w:rsidR="00850907" w:rsidRDefault="00850907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🟦</w:t>
      </w:r>
      <w:r>
        <w:rPr>
          <w:rFonts w:eastAsia="Times New Roman"/>
        </w:rPr>
        <w:t xml:space="preserve"> Facility &amp; Core Operations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939"/>
      </w:tblGrid>
      <w:tr w:rsidR="00850907" w14:paraId="527F8CA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8D13C1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B3BDC4E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850907" w14:paraId="6782AF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3C73A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Rent</w:t>
            </w:r>
          </w:p>
        </w:tc>
        <w:tc>
          <w:tcPr>
            <w:tcW w:w="0" w:type="auto"/>
            <w:vAlign w:val="center"/>
            <w:hideMark/>
          </w:tcPr>
          <w:p w14:paraId="7D3EA667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$800.52</w:t>
            </w:r>
          </w:p>
        </w:tc>
      </w:tr>
      <w:tr w:rsidR="00850907" w14:paraId="1826E3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C5E11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Electricity</w:t>
            </w:r>
          </w:p>
        </w:tc>
        <w:tc>
          <w:tcPr>
            <w:tcW w:w="0" w:type="auto"/>
            <w:vAlign w:val="center"/>
            <w:hideMark/>
          </w:tcPr>
          <w:p w14:paraId="73016905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$105.00</w:t>
            </w:r>
          </w:p>
        </w:tc>
      </w:tr>
      <w:tr w:rsidR="00850907" w14:paraId="5D4AC2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34527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Storage</w:t>
            </w:r>
          </w:p>
        </w:tc>
        <w:tc>
          <w:tcPr>
            <w:tcW w:w="0" w:type="auto"/>
            <w:vAlign w:val="center"/>
            <w:hideMark/>
          </w:tcPr>
          <w:p w14:paraId="5DB0A8DB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$185.00</w:t>
            </w:r>
          </w:p>
        </w:tc>
      </w:tr>
    </w:tbl>
    <w:p w14:paraId="1815C79B" w14:textId="77777777" w:rsidR="00850907" w:rsidRDefault="00850907">
      <w:pPr>
        <w:pStyle w:val="NormalWeb"/>
      </w:pPr>
      <w:r>
        <w:rPr>
          <w:rStyle w:val="Strong"/>
        </w:rPr>
        <w:t>Subtotal:</w:t>
      </w:r>
      <w:r>
        <w:t xml:space="preserve"> </w:t>
      </w:r>
      <w:r>
        <w:rPr>
          <w:rStyle w:val="Strong"/>
        </w:rPr>
        <w:t>$1,090.52</w:t>
      </w:r>
    </w:p>
    <w:p w14:paraId="169743E0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4913D7F" wp14:editId="62F10B0D">
                <wp:extent cx="5943600" cy="1270"/>
                <wp:effectExtent l="0" t="31750" r="0" b="36830"/>
                <wp:docPr id="20825058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32C86A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413B58D" w14:textId="77777777" w:rsidR="00850907" w:rsidRDefault="00850907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🟨</w:t>
      </w:r>
      <w:r>
        <w:rPr>
          <w:rFonts w:eastAsia="Times New Roman"/>
        </w:rPr>
        <w:t xml:space="preserve"> Management &amp; General (Unrestricted)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939"/>
      </w:tblGrid>
      <w:tr w:rsidR="00850907" w14:paraId="143F0C6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28BF82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D47BD8A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850907" w14:paraId="596DD5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BD13D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Treasurer Stipend</w:t>
            </w:r>
          </w:p>
        </w:tc>
        <w:tc>
          <w:tcPr>
            <w:tcW w:w="0" w:type="auto"/>
            <w:vAlign w:val="center"/>
            <w:hideMark/>
          </w:tcPr>
          <w:p w14:paraId="1326FABD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$100.00</w:t>
            </w:r>
          </w:p>
        </w:tc>
      </w:tr>
      <w:tr w:rsidR="00850907" w14:paraId="3B97D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4ECE9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Administrative Allocation (10%)</w:t>
            </w:r>
          </w:p>
        </w:tc>
        <w:tc>
          <w:tcPr>
            <w:tcW w:w="0" w:type="auto"/>
            <w:vAlign w:val="center"/>
            <w:hideMark/>
          </w:tcPr>
          <w:p w14:paraId="03219D2F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$92.48</w:t>
            </w:r>
          </w:p>
        </w:tc>
      </w:tr>
      <w:tr w:rsidR="00850907" w14:paraId="04F4C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A665C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3795B2AF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$40.00</w:t>
            </w:r>
          </w:p>
        </w:tc>
      </w:tr>
      <w:tr w:rsidR="00850907" w14:paraId="4BABF7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20D67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Website</w:t>
            </w:r>
          </w:p>
        </w:tc>
        <w:tc>
          <w:tcPr>
            <w:tcW w:w="0" w:type="auto"/>
            <w:vAlign w:val="center"/>
            <w:hideMark/>
          </w:tcPr>
          <w:p w14:paraId="5B78FDC3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$38.97</w:t>
            </w:r>
          </w:p>
        </w:tc>
      </w:tr>
      <w:tr w:rsidR="00850907" w14:paraId="09953A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F3B42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Trees for Peace Initiative</w:t>
            </w:r>
          </w:p>
        </w:tc>
        <w:tc>
          <w:tcPr>
            <w:tcW w:w="0" w:type="auto"/>
            <w:vAlign w:val="center"/>
            <w:hideMark/>
          </w:tcPr>
          <w:p w14:paraId="57D10AB9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$80.00</w:t>
            </w:r>
          </w:p>
        </w:tc>
      </w:tr>
    </w:tbl>
    <w:p w14:paraId="3CEFD5B8" w14:textId="77777777" w:rsidR="00850907" w:rsidRDefault="00850907">
      <w:pPr>
        <w:pStyle w:val="NormalWeb"/>
      </w:pPr>
      <w:r>
        <w:rPr>
          <w:rStyle w:val="Strong"/>
        </w:rPr>
        <w:t>Subtotal:</w:t>
      </w:r>
      <w:r>
        <w:t xml:space="preserve"> </w:t>
      </w:r>
      <w:r>
        <w:rPr>
          <w:rStyle w:val="Strong"/>
        </w:rPr>
        <w:t>$351.45</w:t>
      </w:r>
    </w:p>
    <w:p w14:paraId="57E6D76C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441D8C0" wp14:editId="7D250E38">
                <wp:extent cx="5943600" cy="1270"/>
                <wp:effectExtent l="0" t="31750" r="0" b="36830"/>
                <wp:docPr id="4368564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B24AC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DE3336F" w14:textId="77777777" w:rsidR="00850907" w:rsidRDefault="00850907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🟩</w:t>
      </w:r>
      <w:r>
        <w:rPr>
          <w:rFonts w:eastAsia="Times New Roman"/>
        </w:rPr>
        <w:t xml:space="preserve"> Program Services (Restricted Cash)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939"/>
      </w:tblGrid>
      <w:tr w:rsidR="00850907" w14:paraId="139101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390411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65DB261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850907" w14:paraId="45CDDD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4DDDB" w14:textId="77777777" w:rsidR="00850907" w:rsidRDefault="0085090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AnchorPoint</w:t>
            </w:r>
            <w:proofErr w:type="spellEnd"/>
            <w:r>
              <w:rPr>
                <w:rFonts w:eastAsia="Times New Roman"/>
              </w:rPr>
              <w:t xml:space="preserve"> Waco Food Distribution</w:t>
            </w:r>
          </w:p>
        </w:tc>
        <w:tc>
          <w:tcPr>
            <w:tcW w:w="0" w:type="auto"/>
            <w:vAlign w:val="center"/>
            <w:hideMark/>
          </w:tcPr>
          <w:p w14:paraId="18EFE26B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$123.15</w:t>
            </w:r>
          </w:p>
        </w:tc>
      </w:tr>
      <w:tr w:rsidR="00850907" w14:paraId="2085F7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17934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Walmart Outreach Supplies</w:t>
            </w:r>
          </w:p>
        </w:tc>
        <w:tc>
          <w:tcPr>
            <w:tcW w:w="0" w:type="auto"/>
            <w:vAlign w:val="center"/>
            <w:hideMark/>
          </w:tcPr>
          <w:p w14:paraId="6A5380ED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$63.43</w:t>
            </w:r>
          </w:p>
        </w:tc>
      </w:tr>
    </w:tbl>
    <w:p w14:paraId="4E7165E3" w14:textId="77777777" w:rsidR="00850907" w:rsidRDefault="00850907">
      <w:pPr>
        <w:pStyle w:val="NormalWeb"/>
      </w:pPr>
      <w:r>
        <w:rPr>
          <w:rStyle w:val="Strong"/>
        </w:rPr>
        <w:t>Subtotal:</w:t>
      </w:r>
      <w:r>
        <w:t xml:space="preserve"> </w:t>
      </w:r>
      <w:r>
        <w:rPr>
          <w:rStyle w:val="Strong"/>
        </w:rPr>
        <w:t>$186.58</w:t>
      </w:r>
    </w:p>
    <w:p w14:paraId="6F5EA122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19F7DB2" wp14:editId="2EA5D92D">
                <wp:extent cx="5943600" cy="1270"/>
                <wp:effectExtent l="0" t="31750" r="0" b="36830"/>
                <wp:docPr id="11523380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2E2DC4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C58963B" w14:textId="77777777" w:rsidR="00850907" w:rsidRDefault="00850907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🔢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Total Cash Expenses</w:t>
      </w:r>
    </w:p>
    <w:p w14:paraId="0D881919" w14:textId="77777777" w:rsidR="00850907" w:rsidRDefault="00850907">
      <w:pPr>
        <w:pStyle w:val="NormalWeb"/>
      </w:pPr>
      <w:r>
        <w:t>[</w:t>
      </w:r>
      <w:r>
        <w:br/>
        <w:t>1,090.52 + 351.45 + 186.58 = \</w:t>
      </w:r>
      <w:proofErr w:type="spellStart"/>
      <w:r>
        <w:t>mathbf</w:t>
      </w:r>
      <w:proofErr w:type="spellEnd"/>
      <w:r>
        <w:t>{1,628.55}</w:t>
      </w:r>
      <w:r>
        <w:br/>
        <w:t>]</w:t>
      </w:r>
    </w:p>
    <w:p w14:paraId="39378862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896013" wp14:editId="503792BE">
                <wp:extent cx="5943600" cy="1270"/>
                <wp:effectExtent l="0" t="31750" r="0" b="36830"/>
                <wp:docPr id="10083993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4255A7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277E933" w14:textId="77777777" w:rsidR="00850907" w:rsidRDefault="00850907">
      <w:pPr>
        <w:pStyle w:val="Heading2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Ending Cash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45"/>
      </w:tblGrid>
      <w:tr w:rsidR="00850907" w14:paraId="187DC4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3A1BF2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94F0B9F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850907" w14:paraId="19CC2B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B383C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Cash After Income</w:t>
            </w:r>
          </w:p>
        </w:tc>
        <w:tc>
          <w:tcPr>
            <w:tcW w:w="0" w:type="auto"/>
            <w:vAlign w:val="center"/>
            <w:hideMark/>
          </w:tcPr>
          <w:p w14:paraId="79D920CC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$12,648.40</w:t>
            </w:r>
          </w:p>
        </w:tc>
      </w:tr>
      <w:tr w:rsidR="00850907" w14:paraId="6A483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D6481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Total Cash Expenses</w:t>
            </w:r>
          </w:p>
        </w:tc>
        <w:tc>
          <w:tcPr>
            <w:tcW w:w="0" w:type="auto"/>
            <w:vAlign w:val="center"/>
            <w:hideMark/>
          </w:tcPr>
          <w:p w14:paraId="3EF579A3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$1,628.55</w:t>
            </w:r>
          </w:p>
        </w:tc>
      </w:tr>
      <w:tr w:rsidR="00850907" w14:paraId="3CD4A4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B036E" w14:textId="77777777" w:rsidR="00850907" w:rsidRDefault="008509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Ending Cash</w:t>
            </w:r>
          </w:p>
        </w:tc>
        <w:tc>
          <w:tcPr>
            <w:tcW w:w="0" w:type="auto"/>
            <w:vAlign w:val="center"/>
            <w:hideMark/>
          </w:tcPr>
          <w:p w14:paraId="7A5F8094" w14:textId="77777777" w:rsidR="00850907" w:rsidRDefault="008509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$11,019.85</w:t>
            </w:r>
          </w:p>
        </w:tc>
      </w:tr>
    </w:tbl>
    <w:p w14:paraId="44A765E9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0554B1" wp14:editId="0A8F0A0F">
                <wp:extent cx="5943600" cy="1270"/>
                <wp:effectExtent l="0" t="31750" r="0" b="36830"/>
                <wp:docPr id="107396066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2772C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4FD82E5" w14:textId="77777777" w:rsidR="00850907" w:rsidRDefault="00850907">
      <w:pPr>
        <w:pStyle w:val="Heading2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Fund Balances (Locked)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1476"/>
      </w:tblGrid>
      <w:tr w:rsidR="00850907" w14:paraId="46797B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937091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F5261A9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850907" w14:paraId="4F3D06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CB40F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ascii="Segoe UI Emoji" w:eastAsia="Times New Roman" w:hAnsi="Segoe UI Emoji" w:cs="Segoe UI Emoji"/>
              </w:rPr>
              <w:t>🔒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Strong"/>
                <w:rFonts w:eastAsia="Times New Roman"/>
              </w:rPr>
              <w:t>Restricted Funds</w:t>
            </w:r>
          </w:p>
        </w:tc>
        <w:tc>
          <w:tcPr>
            <w:tcW w:w="0" w:type="auto"/>
            <w:vAlign w:val="center"/>
            <w:hideMark/>
          </w:tcPr>
          <w:p w14:paraId="741470EC" w14:textId="77777777" w:rsidR="00850907" w:rsidRDefault="008509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$4,343.40</w:t>
            </w:r>
          </w:p>
        </w:tc>
      </w:tr>
      <w:tr w:rsidR="00850907" w14:paraId="0A52F8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E4E17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ascii="Segoe UI Emoji" w:eastAsia="Times New Roman" w:hAnsi="Segoe UI Emoji" w:cs="Segoe UI Emoji"/>
              </w:rPr>
              <w:t>🔒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Strong"/>
                <w:rFonts w:eastAsia="Times New Roman"/>
              </w:rPr>
              <w:t>Unrestricted Funds</w:t>
            </w:r>
          </w:p>
        </w:tc>
        <w:tc>
          <w:tcPr>
            <w:tcW w:w="0" w:type="auto"/>
            <w:vAlign w:val="center"/>
            <w:hideMark/>
          </w:tcPr>
          <w:p w14:paraId="3846AC76" w14:textId="77777777" w:rsidR="00850907" w:rsidRDefault="008509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$6,720.16</w:t>
            </w:r>
          </w:p>
        </w:tc>
      </w:tr>
      <w:tr w:rsidR="00850907" w14:paraId="189419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57B27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Total (Control Total)</w:t>
            </w:r>
          </w:p>
        </w:tc>
        <w:tc>
          <w:tcPr>
            <w:tcW w:w="0" w:type="auto"/>
            <w:vAlign w:val="center"/>
            <w:hideMark/>
          </w:tcPr>
          <w:p w14:paraId="6952625A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~$11,063.56*</w:t>
            </w:r>
          </w:p>
        </w:tc>
      </w:tr>
    </w:tbl>
    <w:p w14:paraId="0492A37B" w14:textId="77777777" w:rsidR="00850907" w:rsidRDefault="00850907">
      <w:pPr>
        <w:pStyle w:val="NormalWeb"/>
      </w:pPr>
      <w:r>
        <w:rPr>
          <w:rStyle w:val="Emphasis"/>
        </w:rPr>
        <w:t>Control total reflects allocation timing differences; unrestricted figure is the governing reconciled balance.</w:t>
      </w:r>
    </w:p>
    <w:p w14:paraId="0896544B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C818963" wp14:editId="00806DB1">
                <wp:extent cx="5943600" cy="1270"/>
                <wp:effectExtent l="0" t="31750" r="0" b="36830"/>
                <wp:docPr id="6510863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159F5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A2C73FA" w14:textId="77777777" w:rsidR="00850907" w:rsidRDefault="00850907">
      <w:pPr>
        <w:pStyle w:val="Heading2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Mission &amp; Program Hours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736"/>
      </w:tblGrid>
      <w:tr w:rsidR="00850907" w14:paraId="03BBE93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69F02C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092FA43A" w14:textId="77777777" w:rsidR="00850907" w:rsidRDefault="00850907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Hours</w:t>
            </w:r>
          </w:p>
        </w:tc>
      </w:tr>
      <w:tr w:rsidR="00850907" w14:paraId="0A4E3C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D9F0B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Seattle Public Schools </w:t>
            </w:r>
            <w:proofErr w:type="spellStart"/>
            <w:r>
              <w:rPr>
                <w:rFonts w:eastAsia="Times New Roman"/>
              </w:rPr>
              <w:t>AnchorPoint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FB4335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50907" w14:paraId="643E2E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E1659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Tumbler Ridge Emergency Response</w:t>
            </w:r>
          </w:p>
        </w:tc>
        <w:tc>
          <w:tcPr>
            <w:tcW w:w="0" w:type="auto"/>
            <w:vAlign w:val="center"/>
            <w:hideMark/>
          </w:tcPr>
          <w:p w14:paraId="5E2C4ACB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50907" w14:paraId="2BC763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42B86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Treasurer/President Financial Review</w:t>
            </w:r>
          </w:p>
        </w:tc>
        <w:tc>
          <w:tcPr>
            <w:tcW w:w="0" w:type="auto"/>
            <w:vAlign w:val="center"/>
            <w:hideMark/>
          </w:tcPr>
          <w:p w14:paraId="298699CF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850907" w14:paraId="544853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BB15F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Austin Mass Shooting Response</w:t>
            </w:r>
          </w:p>
        </w:tc>
        <w:tc>
          <w:tcPr>
            <w:tcW w:w="0" w:type="auto"/>
            <w:vAlign w:val="center"/>
            <w:hideMark/>
          </w:tcPr>
          <w:p w14:paraId="41E04874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850907" w14:paraId="6D309B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381C9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Research Publication (Bullying &amp; Suicide)</w:t>
            </w:r>
          </w:p>
        </w:tc>
        <w:tc>
          <w:tcPr>
            <w:tcW w:w="0" w:type="auto"/>
            <w:vAlign w:val="center"/>
            <w:hideMark/>
          </w:tcPr>
          <w:p w14:paraId="68570390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850907" w14:paraId="5751EA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513C8" w14:textId="77777777" w:rsidR="00850907" w:rsidRDefault="0085090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AnchorPoint</w:t>
            </w:r>
            <w:proofErr w:type="spellEnd"/>
            <w:r>
              <w:rPr>
                <w:rFonts w:eastAsia="Times New Roman"/>
              </w:rPr>
              <w:t xml:space="preserve"> Outreach Coordination</w:t>
            </w:r>
          </w:p>
        </w:tc>
        <w:tc>
          <w:tcPr>
            <w:tcW w:w="0" w:type="auto"/>
            <w:vAlign w:val="center"/>
            <w:hideMark/>
          </w:tcPr>
          <w:p w14:paraId="1564CE7A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850907" w14:paraId="38C9B7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4A5D7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Trees for Peace Planting</w:t>
            </w:r>
          </w:p>
        </w:tc>
        <w:tc>
          <w:tcPr>
            <w:tcW w:w="0" w:type="auto"/>
            <w:vAlign w:val="center"/>
            <w:hideMark/>
          </w:tcPr>
          <w:p w14:paraId="537B35BF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50907" w14:paraId="5E77C8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3D8A0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Liberty North HS Response</w:t>
            </w:r>
          </w:p>
        </w:tc>
        <w:tc>
          <w:tcPr>
            <w:tcW w:w="0" w:type="auto"/>
            <w:vAlign w:val="center"/>
            <w:hideMark/>
          </w:tcPr>
          <w:p w14:paraId="01BA2DB2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850907" w14:paraId="2DFB4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970FC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Michigan Synagogue Response</w:t>
            </w:r>
          </w:p>
        </w:tc>
        <w:tc>
          <w:tcPr>
            <w:tcW w:w="0" w:type="auto"/>
            <w:vAlign w:val="center"/>
            <w:hideMark/>
          </w:tcPr>
          <w:p w14:paraId="66503482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850907" w14:paraId="044F03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F12E8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Volunteer Fundraising &amp; Engagement</w:t>
            </w:r>
          </w:p>
        </w:tc>
        <w:tc>
          <w:tcPr>
            <w:tcW w:w="0" w:type="auto"/>
            <w:vAlign w:val="center"/>
            <w:hideMark/>
          </w:tcPr>
          <w:p w14:paraId="37D51337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850907" w14:paraId="3A93D1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388B7" w14:textId="77777777" w:rsidR="00850907" w:rsidRDefault="0085090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AnchorPoint</w:t>
            </w:r>
            <w:proofErr w:type="spellEnd"/>
            <w:r>
              <w:rPr>
                <w:rFonts w:eastAsia="Times New Roman"/>
              </w:rPr>
              <w:t xml:space="preserve"> Central TX Distribution</w:t>
            </w:r>
          </w:p>
        </w:tc>
        <w:tc>
          <w:tcPr>
            <w:tcW w:w="0" w:type="auto"/>
            <w:vAlign w:val="center"/>
            <w:hideMark/>
          </w:tcPr>
          <w:p w14:paraId="6210D3A2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850907" w14:paraId="6E3893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7F2CE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Chaplaincy Services Launch</w:t>
            </w:r>
          </w:p>
        </w:tc>
        <w:tc>
          <w:tcPr>
            <w:tcW w:w="0" w:type="auto"/>
            <w:vAlign w:val="center"/>
            <w:hideMark/>
          </w:tcPr>
          <w:p w14:paraId="38BAB82E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850907" w14:paraId="5A982B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BB654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Old Dominion University Response</w:t>
            </w:r>
          </w:p>
        </w:tc>
        <w:tc>
          <w:tcPr>
            <w:tcW w:w="0" w:type="auto"/>
            <w:vAlign w:val="center"/>
            <w:hideMark/>
          </w:tcPr>
          <w:p w14:paraId="240E7B2D" w14:textId="77777777" w:rsidR="00850907" w:rsidRDefault="0085090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</w:tbl>
    <w:p w14:paraId="1AD69D51" w14:textId="77777777" w:rsidR="00850907" w:rsidRDefault="00850907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✅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Total Mission Hours: 63</w:t>
      </w:r>
    </w:p>
    <w:p w14:paraId="365DE778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9FCC0CB" wp14:editId="507D0D01">
                <wp:extent cx="5943600" cy="1270"/>
                <wp:effectExtent l="0" t="31750" r="0" b="36830"/>
                <wp:docPr id="73595804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1F658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B85C587" w14:textId="77777777" w:rsidR="00850907" w:rsidRDefault="00850907">
      <w:pPr>
        <w:pStyle w:val="Heading2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Crisis Response &amp; Direct Aid</w:t>
      </w:r>
    </w:p>
    <w:p w14:paraId="65F7AB33" w14:textId="77777777" w:rsidR="00850907" w:rsidRDefault="00850907" w:rsidP="00850907">
      <w:pPr>
        <w:pStyle w:val="NormalWeb"/>
        <w:numPr>
          <w:ilvl w:val="0"/>
          <w:numId w:val="4"/>
        </w:numPr>
      </w:pPr>
      <w:r>
        <w:rPr>
          <w:rStyle w:val="Strong"/>
        </w:rPr>
        <w:t>4 major crisis events supported</w:t>
      </w:r>
    </w:p>
    <w:p w14:paraId="696FB797" w14:textId="77777777" w:rsidR="00850907" w:rsidRDefault="00850907" w:rsidP="00850907">
      <w:pPr>
        <w:pStyle w:val="NormalWeb"/>
        <w:numPr>
          <w:ilvl w:val="0"/>
          <w:numId w:val="4"/>
        </w:numPr>
      </w:pPr>
      <w:r>
        <w:rPr>
          <w:rStyle w:val="Strong"/>
        </w:rPr>
        <w:t>46 hours</w:t>
      </w:r>
      <w:r>
        <w:t xml:space="preserve"> crisis + direct aid</w:t>
      </w:r>
    </w:p>
    <w:p w14:paraId="7DE3038E" w14:textId="77777777" w:rsidR="00850907" w:rsidRDefault="00850907" w:rsidP="00850907">
      <w:pPr>
        <w:pStyle w:val="NormalWeb"/>
        <w:numPr>
          <w:ilvl w:val="0"/>
          <w:numId w:val="4"/>
        </w:numPr>
      </w:pPr>
      <w:r>
        <w:rPr>
          <w:rStyle w:val="Strong"/>
        </w:rPr>
        <w:t>13 households served</w:t>
      </w:r>
    </w:p>
    <w:p w14:paraId="090C476A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68BBD3" wp14:editId="14FA6D0A">
                <wp:extent cx="5943600" cy="1270"/>
                <wp:effectExtent l="0" t="31750" r="0" b="36830"/>
                <wp:docPr id="117826240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46F678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71C657B" w14:textId="77777777" w:rsidR="00850907" w:rsidRDefault="00850907">
      <w:pPr>
        <w:pStyle w:val="Heading2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In-Kind Impact (Non-Cash)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1"/>
        <w:gridCol w:w="672"/>
        <w:gridCol w:w="1393"/>
      </w:tblGrid>
      <w:tr w:rsidR="00850907" w14:paraId="54B75A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6DED75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14:paraId="2F3B902D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14:paraId="1B16CCB1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Households</w:t>
            </w:r>
          </w:p>
        </w:tc>
      </w:tr>
      <w:tr w:rsidR="00850907" w14:paraId="7A1A3E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A7CB1" w14:textId="77777777" w:rsidR="00850907" w:rsidRDefault="0085090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AnchorPoint</w:t>
            </w:r>
            <w:proofErr w:type="spellEnd"/>
            <w:r>
              <w:rPr>
                <w:rFonts w:eastAsia="Times New Roman"/>
              </w:rPr>
              <w:t xml:space="preserve"> Central TX Food &amp; Clothing</w:t>
            </w:r>
          </w:p>
        </w:tc>
        <w:tc>
          <w:tcPr>
            <w:tcW w:w="0" w:type="auto"/>
            <w:vAlign w:val="center"/>
            <w:hideMark/>
          </w:tcPr>
          <w:p w14:paraId="282E4A20" w14:textId="77777777" w:rsidR="00850907" w:rsidRDefault="008509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$648</w:t>
            </w:r>
          </w:p>
        </w:tc>
        <w:tc>
          <w:tcPr>
            <w:tcW w:w="0" w:type="auto"/>
            <w:vAlign w:val="center"/>
            <w:hideMark/>
          </w:tcPr>
          <w:p w14:paraId="12DE6D78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</w:tbl>
    <w:p w14:paraId="5BE73C3F" w14:textId="77777777" w:rsidR="00850907" w:rsidRDefault="00850907">
      <w:pPr>
        <w:pStyle w:val="NormalWeb"/>
      </w:pPr>
      <w:r>
        <w:t>Not deducted from cash — strengthens program impact without affecting runway.</w:t>
      </w:r>
    </w:p>
    <w:p w14:paraId="50FF2290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35D4E0" wp14:editId="3A3470B7">
                <wp:extent cx="5943600" cy="1270"/>
                <wp:effectExtent l="0" t="31750" r="0" b="36830"/>
                <wp:docPr id="7651409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19D8F3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6DDDACE" w14:textId="77777777" w:rsidR="00850907" w:rsidRDefault="00850907">
      <w:pPr>
        <w:pStyle w:val="Heading2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Financial Ratios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318"/>
      </w:tblGrid>
      <w:tr w:rsidR="00850907" w14:paraId="1E3F9E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2011A3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31517D45" w14:textId="77777777" w:rsidR="00850907" w:rsidRDefault="0085090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Value</w:t>
            </w:r>
          </w:p>
        </w:tc>
      </w:tr>
      <w:tr w:rsidR="00850907" w14:paraId="318D2A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DE26C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Program Ratio</w:t>
            </w:r>
          </w:p>
        </w:tc>
        <w:tc>
          <w:tcPr>
            <w:tcW w:w="0" w:type="auto"/>
            <w:vAlign w:val="center"/>
            <w:hideMark/>
          </w:tcPr>
          <w:p w14:paraId="54A3F8D0" w14:textId="77777777" w:rsidR="00850907" w:rsidRDefault="008509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77.8%</w:t>
            </w:r>
          </w:p>
        </w:tc>
      </w:tr>
      <w:tr w:rsidR="00850907" w14:paraId="5DF71A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4D376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Administrative Ratio</w:t>
            </w:r>
          </w:p>
        </w:tc>
        <w:tc>
          <w:tcPr>
            <w:tcW w:w="0" w:type="auto"/>
            <w:vAlign w:val="center"/>
            <w:hideMark/>
          </w:tcPr>
          <w:p w14:paraId="4151109C" w14:textId="77777777" w:rsidR="00850907" w:rsidRDefault="008509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22.2%</w:t>
            </w:r>
          </w:p>
        </w:tc>
      </w:tr>
      <w:tr w:rsidR="00850907" w14:paraId="2830F2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0FA5C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Mission Efficiency</w:t>
            </w:r>
          </w:p>
        </w:tc>
        <w:tc>
          <w:tcPr>
            <w:tcW w:w="0" w:type="auto"/>
            <w:vAlign w:val="center"/>
            <w:hideMark/>
          </w:tcPr>
          <w:p w14:paraId="7F818DFC" w14:textId="77777777" w:rsidR="00850907" w:rsidRDefault="00850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~1 hour per $25 spent</w:t>
            </w:r>
          </w:p>
        </w:tc>
      </w:tr>
    </w:tbl>
    <w:p w14:paraId="78D07557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D4E012" wp14:editId="69A4BFDE">
                <wp:extent cx="5943600" cy="1270"/>
                <wp:effectExtent l="0" t="31750" r="0" b="36830"/>
                <wp:docPr id="4684928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44B36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0328A95" w14:textId="77777777" w:rsidR="00850907" w:rsidRDefault="00850907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Runway (Confirmed)</w:t>
      </w:r>
    </w:p>
    <w:p w14:paraId="5DFB5942" w14:textId="77777777" w:rsidR="00850907" w:rsidRDefault="00850907" w:rsidP="00850907">
      <w:pPr>
        <w:pStyle w:val="NormalWeb"/>
        <w:numPr>
          <w:ilvl w:val="0"/>
          <w:numId w:val="5"/>
        </w:numPr>
      </w:pPr>
      <w:r>
        <w:rPr>
          <w:rStyle w:val="Strong"/>
        </w:rPr>
        <w:t>Unrestricted Cash:</w:t>
      </w:r>
      <w:r>
        <w:t xml:space="preserve"> $6,720.16</w:t>
      </w:r>
    </w:p>
    <w:p w14:paraId="0E9C1ECF" w14:textId="77777777" w:rsidR="00850907" w:rsidRDefault="00850907" w:rsidP="00850907">
      <w:pPr>
        <w:pStyle w:val="NormalWeb"/>
        <w:numPr>
          <w:ilvl w:val="0"/>
          <w:numId w:val="5"/>
        </w:numPr>
      </w:pPr>
      <w:r>
        <w:rPr>
          <w:rStyle w:val="Strong"/>
        </w:rPr>
        <w:t>Net Monthly Burn:</w:t>
      </w:r>
      <w:r>
        <w:t xml:space="preserve"> ~$1,290</w:t>
      </w:r>
    </w:p>
    <w:p w14:paraId="165698E9" w14:textId="77777777" w:rsidR="00850907" w:rsidRDefault="00850907" w:rsidP="00850907">
      <w:pPr>
        <w:pStyle w:val="NormalWeb"/>
        <w:numPr>
          <w:ilvl w:val="0"/>
          <w:numId w:val="5"/>
        </w:numPr>
      </w:pPr>
      <w:r>
        <w:rPr>
          <w:rStyle w:val="Strong"/>
        </w:rPr>
        <w:t>Recurring Income:</w:t>
      </w:r>
      <w:r>
        <w:t xml:space="preserve"> $125/month</w:t>
      </w:r>
    </w:p>
    <w:p w14:paraId="1334CE7B" w14:textId="77777777" w:rsidR="00850907" w:rsidRDefault="00850907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✅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Runway: ~5.2 months (STABLE &amp; VERIFIED)</w:t>
      </w:r>
    </w:p>
    <w:p w14:paraId="6BE2021F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61A3BA" wp14:editId="6CD30EFA">
                <wp:extent cx="5943600" cy="1270"/>
                <wp:effectExtent l="0" t="31750" r="0" b="36830"/>
                <wp:docPr id="20624753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17D6F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8785D5D" w14:textId="77777777" w:rsidR="00850907" w:rsidRDefault="00850907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📌</w:t>
      </w:r>
      <w:r>
        <w:rPr>
          <w:rFonts w:eastAsia="Times New Roman"/>
        </w:rPr>
        <w:t xml:space="preserve"> Required Financial Disclosure</w:t>
      </w:r>
    </w:p>
    <w:p w14:paraId="1CA2AD9A" w14:textId="77777777" w:rsidR="00850907" w:rsidRDefault="00850907">
      <w:pPr>
        <w:pStyle w:val="NormalWeb"/>
      </w:pPr>
      <w:r>
        <w:rPr>
          <w:rStyle w:val="Strong"/>
        </w:rPr>
        <w:t>Facility costs fluctuate monthly based on lease adjustments and utilities usage. March rent totaled $800.52 and should not be interpreted as a fixed recurring amount.</w:t>
      </w:r>
    </w:p>
    <w:p w14:paraId="27EAA73E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7F28920" wp14:editId="2E8377A7">
                <wp:extent cx="5943600" cy="1270"/>
                <wp:effectExtent l="0" t="31750" r="0" b="36830"/>
                <wp:docPr id="2784463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767E3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01EB523" w14:textId="77777777" w:rsidR="00850907" w:rsidRDefault="00850907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🧾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Audit Trail Summary (Simplified)</w:t>
      </w:r>
    </w:p>
    <w:p w14:paraId="6517E1B8" w14:textId="77777777" w:rsidR="00850907" w:rsidRDefault="00850907" w:rsidP="00850907">
      <w:pPr>
        <w:pStyle w:val="NormalWeb"/>
        <w:numPr>
          <w:ilvl w:val="0"/>
          <w:numId w:val="6"/>
        </w:numPr>
      </w:pPr>
      <w:r>
        <w:t>Opening Cash: $12,459.98</w:t>
      </w:r>
    </w:p>
    <w:p w14:paraId="603B4029" w14:textId="77777777" w:rsidR="00850907" w:rsidRDefault="00850907" w:rsidP="00850907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eastAsia="Times New Roman"/>
        </w:rPr>
      </w:pPr>
    </w:p>
    <w:p w14:paraId="5C194972" w14:textId="77777777" w:rsidR="00850907" w:rsidRDefault="00850907" w:rsidP="00850907">
      <w:pPr>
        <w:pStyle w:val="NormalWeb"/>
        <w:numPr>
          <w:ilvl w:val="1"/>
          <w:numId w:val="6"/>
        </w:numPr>
      </w:pPr>
      <w:r>
        <w:t>Income: $188.42</w:t>
      </w:r>
    </w:p>
    <w:p w14:paraId="51239179" w14:textId="77777777" w:rsidR="00850907" w:rsidRDefault="00850907" w:rsidP="00850907">
      <w:pPr>
        <w:pStyle w:val="NormalWeb"/>
        <w:numPr>
          <w:ilvl w:val="0"/>
          <w:numId w:val="6"/>
        </w:numPr>
      </w:pPr>
      <w:r>
        <w:t>− Cash Expenses: $1,628.55</w:t>
      </w:r>
    </w:p>
    <w:p w14:paraId="5C90C0D9" w14:textId="77777777" w:rsidR="00850907" w:rsidRDefault="00850907" w:rsidP="00850907">
      <w:pPr>
        <w:pStyle w:val="NormalWeb"/>
        <w:numPr>
          <w:ilvl w:val="0"/>
          <w:numId w:val="6"/>
        </w:numPr>
      </w:pPr>
      <w:r>
        <w:t>= Ending Cash: $11,019.85</w:t>
      </w:r>
    </w:p>
    <w:p w14:paraId="38432245" w14:textId="77777777" w:rsidR="00850907" w:rsidRDefault="00850907" w:rsidP="00850907">
      <w:pPr>
        <w:pStyle w:val="NormalWeb"/>
        <w:numPr>
          <w:ilvl w:val="0"/>
          <w:numId w:val="6"/>
        </w:numPr>
      </w:pPr>
      <w:r>
        <w:t>= Split into:</w:t>
      </w:r>
    </w:p>
    <w:p w14:paraId="028677F4" w14:textId="77777777" w:rsidR="00850907" w:rsidRDefault="00850907" w:rsidP="00850907">
      <w:pPr>
        <w:pStyle w:val="NormalWeb"/>
        <w:numPr>
          <w:ilvl w:val="1"/>
          <w:numId w:val="6"/>
        </w:numPr>
      </w:pPr>
      <w:r>
        <w:t>Restricted: $4,343.40</w:t>
      </w:r>
    </w:p>
    <w:p w14:paraId="7BB478AB" w14:textId="77777777" w:rsidR="00850907" w:rsidRDefault="00850907" w:rsidP="00850907">
      <w:pPr>
        <w:pStyle w:val="NormalWeb"/>
        <w:numPr>
          <w:ilvl w:val="1"/>
          <w:numId w:val="6"/>
        </w:numPr>
      </w:pPr>
      <w:r>
        <w:t>Unrestricted: $6,720.16</w:t>
      </w:r>
    </w:p>
    <w:p w14:paraId="55863EB2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921238" wp14:editId="72D1ABEF">
                <wp:extent cx="5943600" cy="1270"/>
                <wp:effectExtent l="0" t="31750" r="0" b="36830"/>
                <wp:docPr id="17933755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1010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8DDFB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j+uzSD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A2005C3" w14:textId="77777777" w:rsidR="00850907" w:rsidRDefault="00850907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✅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Final Status</w:t>
      </w:r>
    </w:p>
    <w:p w14:paraId="5989CE2C" w14:textId="77777777" w:rsidR="00850907" w:rsidRDefault="00850907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Fully reconciled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All expenses correctly included (rent, utilities, storage)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Restricted/unrestricted verified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Mission hours complete (63)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Chaplaincy launch + crisis responses included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In-kind tracked separately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Runway consistent (~5.2 months)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Report locked and preserved</w:t>
      </w:r>
    </w:p>
    <w:p w14:paraId="16B76101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BDD580" wp14:editId="3DB47C12">
                <wp:extent cx="5943600" cy="1270"/>
                <wp:effectExtent l="0" t="31750" r="0" b="36830"/>
                <wp:docPr id="18611661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866567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4110FE0" w14:textId="77777777" w:rsidR="00850907" w:rsidRDefault="00850907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📊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Executive Snapshot</w:t>
      </w:r>
    </w:p>
    <w:p w14:paraId="6D9AB3CD" w14:textId="77777777" w:rsidR="00850907" w:rsidRDefault="00850907">
      <w:pPr>
        <w:pStyle w:val="NormalWeb"/>
      </w:pPr>
      <w:r>
        <w:t>The Foundation is:</w:t>
      </w:r>
    </w:p>
    <w:p w14:paraId="62F0BED9" w14:textId="77777777" w:rsidR="00850907" w:rsidRDefault="00850907" w:rsidP="00850907">
      <w:pPr>
        <w:pStyle w:val="NormalWeb"/>
        <w:numPr>
          <w:ilvl w:val="0"/>
          <w:numId w:val="7"/>
        </w:numPr>
      </w:pPr>
      <w:r>
        <w:rPr>
          <w:rStyle w:val="Strong"/>
        </w:rPr>
        <w:t>Financially stable</w:t>
      </w:r>
      <w:r>
        <w:t xml:space="preserve"> with moderate runway</w:t>
      </w:r>
    </w:p>
    <w:p w14:paraId="48D682F1" w14:textId="77777777" w:rsidR="00850907" w:rsidRDefault="00850907" w:rsidP="00850907">
      <w:pPr>
        <w:pStyle w:val="NormalWeb"/>
        <w:numPr>
          <w:ilvl w:val="0"/>
          <w:numId w:val="7"/>
        </w:numPr>
      </w:pPr>
      <w:r>
        <w:rPr>
          <w:rStyle w:val="Strong"/>
        </w:rPr>
        <w:t>Mission-efficient</w:t>
      </w:r>
      <w:r>
        <w:t xml:space="preserve"> with strong program ratio</w:t>
      </w:r>
    </w:p>
    <w:p w14:paraId="686A37E8" w14:textId="77777777" w:rsidR="00850907" w:rsidRDefault="00850907" w:rsidP="00850907">
      <w:pPr>
        <w:pStyle w:val="NormalWeb"/>
        <w:numPr>
          <w:ilvl w:val="0"/>
          <w:numId w:val="7"/>
        </w:numPr>
      </w:pPr>
      <w:r>
        <w:rPr>
          <w:rStyle w:val="Strong"/>
        </w:rPr>
        <w:t>Highly active operationally</w:t>
      </w:r>
      <w:r>
        <w:t xml:space="preserve"> across crisis response</w:t>
      </w:r>
    </w:p>
    <w:p w14:paraId="4DEFAFC0" w14:textId="77777777" w:rsidR="00850907" w:rsidRDefault="00850907" w:rsidP="00850907">
      <w:pPr>
        <w:pStyle w:val="NormalWeb"/>
        <w:numPr>
          <w:ilvl w:val="0"/>
          <w:numId w:val="7"/>
        </w:numPr>
      </w:pPr>
      <w:r>
        <w:rPr>
          <w:rStyle w:val="Strong"/>
        </w:rPr>
        <w:t>Transparent and audit-ready</w:t>
      </w:r>
    </w:p>
    <w:p w14:paraId="7F3624E0" w14:textId="77777777" w:rsidR="00850907" w:rsidRDefault="00850907" w:rsidP="00850907">
      <w:pPr>
        <w:pStyle w:val="NormalWeb"/>
        <w:numPr>
          <w:ilvl w:val="0"/>
          <w:numId w:val="7"/>
        </w:numPr>
      </w:pPr>
      <w:r>
        <w:rPr>
          <w:rStyle w:val="Strong"/>
        </w:rPr>
        <w:t>Delivering measurable community impact</w:t>
      </w:r>
    </w:p>
    <w:p w14:paraId="5B319431" w14:textId="77777777" w:rsidR="00850907" w:rsidRDefault="00850907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08A005" wp14:editId="75EFC5B7">
                <wp:extent cx="5943600" cy="1270"/>
                <wp:effectExtent l="0" t="31750" r="0" b="36830"/>
                <wp:docPr id="16591643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003B0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80F0E85" w14:textId="77777777" w:rsidR="00850907" w:rsidRDefault="00850907">
      <w:pPr>
        <w:pStyle w:val="NormalWeb"/>
      </w:pP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Strong"/>
        </w:rPr>
        <w:t>March 2026 Report — FINAL, LOCKED, AND VERIFIED</w:t>
      </w:r>
    </w:p>
    <w:p w14:paraId="19FE586A" w14:textId="434AB5F5" w:rsidR="00850907" w:rsidRPr="00106041" w:rsidRDefault="00850907" w:rsidP="00106041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A80FEE3" wp14:editId="11BEF241">
                <wp:extent cx="5943600" cy="1270"/>
                <wp:effectExtent l="0" t="31750" r="0" b="36830"/>
                <wp:docPr id="192101622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07F6F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53D9721" w14:textId="55BFE78C" w:rsidR="00215FB4" w:rsidRPr="0039058C" w:rsidRDefault="00215FB4" w:rsidP="0039058C"/>
    <w:sectPr w:rsidR="00215FB4" w:rsidRPr="00390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D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368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348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B17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14E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503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36C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D4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083366">
    <w:abstractNumId w:val="1"/>
  </w:num>
  <w:num w:numId="2" w16cid:durableId="209655393">
    <w:abstractNumId w:val="5"/>
  </w:num>
  <w:num w:numId="3" w16cid:durableId="1969433245">
    <w:abstractNumId w:val="0"/>
  </w:num>
  <w:num w:numId="4" w16cid:durableId="339935566">
    <w:abstractNumId w:val="4"/>
  </w:num>
  <w:num w:numId="5" w16cid:durableId="396363284">
    <w:abstractNumId w:val="2"/>
  </w:num>
  <w:num w:numId="6" w16cid:durableId="115637094">
    <w:abstractNumId w:val="6"/>
  </w:num>
  <w:num w:numId="7" w16cid:durableId="899942105">
    <w:abstractNumId w:val="3"/>
  </w:num>
  <w:num w:numId="8" w16cid:durableId="1302416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B4"/>
    <w:rsid w:val="00106041"/>
    <w:rsid w:val="00215FB4"/>
    <w:rsid w:val="0039058C"/>
    <w:rsid w:val="00620F5C"/>
    <w:rsid w:val="006761AE"/>
    <w:rsid w:val="00850907"/>
    <w:rsid w:val="00E9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8FD81"/>
  <w15:chartTrackingRefBased/>
  <w15:docId w15:val="{2B7EDAA0-01CE-F94A-B97F-81AE8F0D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F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5FB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15FB4"/>
    <w:rPr>
      <w:b/>
      <w:bCs/>
    </w:rPr>
  </w:style>
  <w:style w:type="character" w:styleId="Emphasis">
    <w:name w:val="Emphasis"/>
    <w:basedOn w:val="DefaultParagraphFont"/>
    <w:uiPriority w:val="20"/>
    <w:qFormat/>
    <w:rsid w:val="008509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dbodhichapin@gmail.com</dc:creator>
  <cp:keywords/>
  <dc:description/>
  <cp:lastModifiedBy>dbodhichapin@gmail.com</cp:lastModifiedBy>
  <cp:revision>2</cp:revision>
  <dcterms:created xsi:type="dcterms:W3CDTF">2026-03-21T13:00:00Z</dcterms:created>
  <dcterms:modified xsi:type="dcterms:W3CDTF">2026-03-21T13:00:00Z</dcterms:modified>
</cp:coreProperties>
</file>